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7D21" w:rsidRPr="003C3A86" w:rsidRDefault="00567D21">
      <w:pPr>
        <w:tabs>
          <w:tab w:val="left" w:pos="5010"/>
        </w:tabs>
        <w:rPr>
          <w:sz w:val="12"/>
        </w:rPr>
      </w:pPr>
    </w:p>
    <w:p w:rsidR="00FD17FD" w:rsidRDefault="00FD17FD" w:rsidP="00FD17FD">
      <w:pPr>
        <w:pStyle w:val="NormalWeb"/>
        <w:spacing w:after="0" w:line="360" w:lineRule="auto"/>
        <w:jc w:val="center"/>
      </w:pPr>
      <w:r>
        <w:rPr>
          <w:rFonts w:ascii="Arial" w:hAnsi="Arial" w:cs="Arial"/>
          <w:b/>
          <w:bCs/>
        </w:rPr>
        <w:t xml:space="preserve">CRONOGRAMA DE SOLICITAÇÃO DE ESTÁGIO </w:t>
      </w:r>
      <w:r w:rsidR="002C4850">
        <w:rPr>
          <w:rFonts w:ascii="Arial" w:hAnsi="Arial" w:cs="Arial"/>
          <w:b/>
          <w:bCs/>
        </w:rPr>
        <w:t>FÍSICA</w:t>
      </w:r>
      <w:r w:rsidR="00E119C7">
        <w:rPr>
          <w:rFonts w:ascii="Arial" w:hAnsi="Arial" w:cs="Arial"/>
          <w:b/>
          <w:bCs/>
        </w:rPr>
        <w:t xml:space="preserve"> - LICENCIATURA</w:t>
      </w:r>
    </w:p>
    <w:p w:rsidR="002C4850" w:rsidRDefault="002C4850" w:rsidP="002C4850">
      <w:pPr>
        <w:pStyle w:val="NormalWeb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2C4850">
        <w:rPr>
          <w:rFonts w:ascii="Arial" w:hAnsi="Arial" w:cs="Arial"/>
        </w:rPr>
        <w:t xml:space="preserve">O estagiário deverá, juntamente com o professor orientador de estágio da instituição de ensino, preencher a PROPOSTA DE ESTÁGIO e o PEDIDO DE ORIENTAÇÃO DE ESTÁGIO </w:t>
      </w:r>
      <w:proofErr w:type="spellStart"/>
      <w:r w:rsidRPr="002C4850">
        <w:rPr>
          <w:rFonts w:ascii="Arial" w:hAnsi="Arial" w:cs="Arial"/>
        </w:rPr>
        <w:t>ná</w:t>
      </w:r>
      <w:proofErr w:type="spellEnd"/>
      <w:r w:rsidRPr="002C4850">
        <w:rPr>
          <w:rFonts w:ascii="Arial" w:hAnsi="Arial" w:cs="Arial"/>
        </w:rPr>
        <w:t xml:space="preserve"> página do IFC </w:t>
      </w:r>
      <w:proofErr w:type="spellStart"/>
      <w:r w:rsidRPr="002C4850">
        <w:rPr>
          <w:rFonts w:ascii="Arial" w:hAnsi="Arial" w:cs="Arial"/>
        </w:rPr>
        <w:t>Câmpus</w:t>
      </w:r>
      <w:proofErr w:type="spellEnd"/>
      <w:r w:rsidRPr="002C4850">
        <w:rPr>
          <w:rFonts w:ascii="Arial" w:hAnsi="Arial" w:cs="Arial"/>
        </w:rPr>
        <w:t xml:space="preserve"> Concórdia1 e encaminhar para a Coordenação de Extensão assinados pelo estagiário e professor. </w:t>
      </w:r>
      <w:proofErr w:type="spellStart"/>
      <w:r w:rsidRPr="002C4850">
        <w:rPr>
          <w:rFonts w:ascii="Arial" w:hAnsi="Arial" w:cs="Arial"/>
        </w:rPr>
        <w:t>Obs</w:t>
      </w:r>
      <w:proofErr w:type="spellEnd"/>
      <w:r w:rsidRPr="002C4850">
        <w:rPr>
          <w:rFonts w:ascii="Arial" w:hAnsi="Arial" w:cs="Arial"/>
        </w:rPr>
        <w:t xml:space="preserve"> Importante: no corpo da PROPOSTA DE ESTÁGIO deve constar necessariamente um CRONOGRAMA com os dias de estágio, o horário e as atividades que serão realizadas; </w:t>
      </w:r>
    </w:p>
    <w:p w:rsidR="002C4850" w:rsidRDefault="002C4850" w:rsidP="002C4850">
      <w:pPr>
        <w:pStyle w:val="NormalWeb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2C4850">
        <w:rPr>
          <w:rFonts w:ascii="Arial" w:hAnsi="Arial" w:cs="Arial"/>
        </w:rPr>
        <w:t xml:space="preserve">Anexar à PROPOSTA DE ESTÁGIO cópia de RG, CPF e comprovante de residência; </w:t>
      </w:r>
    </w:p>
    <w:p w:rsidR="002C4850" w:rsidRDefault="002C4850" w:rsidP="002C4850">
      <w:pPr>
        <w:pStyle w:val="NormalWeb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2C4850">
        <w:rPr>
          <w:rFonts w:ascii="Arial" w:hAnsi="Arial" w:cs="Arial"/>
        </w:rPr>
        <w:t xml:space="preserve">Após o recebimento da PROPOSTA DE ESTÁGIO e dos documentos solicitados pela Coordenação de Extensão, esta emitirá a CARTA DE APRESENTAÇÃO em 03 (três) dias úteis. O estagiário deverá baixar na página do IFC </w:t>
      </w:r>
      <w:proofErr w:type="spellStart"/>
      <w:r w:rsidRPr="002C4850">
        <w:rPr>
          <w:rFonts w:ascii="Arial" w:hAnsi="Arial" w:cs="Arial"/>
        </w:rPr>
        <w:t>Câmpus</w:t>
      </w:r>
      <w:proofErr w:type="spellEnd"/>
      <w:r w:rsidRPr="002C4850">
        <w:rPr>
          <w:rFonts w:ascii="Arial" w:hAnsi="Arial" w:cs="Arial"/>
        </w:rPr>
        <w:t xml:space="preserve"> Concórdia1 a SOLICITAÇÃO DE TERMO DE COMPROMISSO; </w:t>
      </w:r>
    </w:p>
    <w:p w:rsidR="002C4850" w:rsidRDefault="002C4850" w:rsidP="002C4850">
      <w:pPr>
        <w:pStyle w:val="NormalWeb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2C4850">
        <w:rPr>
          <w:rFonts w:ascii="Arial" w:hAnsi="Arial" w:cs="Arial"/>
        </w:rPr>
        <w:t xml:space="preserve">O estagiário deverá levar a CARTA DE APRESENTAÇÃO e a SOLICITAÇÃO DE TERMO DE COMPROMISSO pessoalmente à instituição concedente de estágio, pois, faz-se necessário o primeiro contato do estagiário solicitante e da entidade concedente; </w:t>
      </w:r>
    </w:p>
    <w:p w:rsidR="002C4850" w:rsidRDefault="002C4850" w:rsidP="002C4850">
      <w:pPr>
        <w:pStyle w:val="NormalWeb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2C4850">
        <w:rPr>
          <w:rFonts w:ascii="Arial" w:hAnsi="Arial" w:cs="Arial"/>
        </w:rPr>
        <w:t xml:space="preserve">Se o estágio for deferido, a entidade concedente deverá preencher a SOLICITAÇÃO DE TERMO DE COMPROMISSO, que o estagiário entregará anexo à CARTA DE APRESENTAÇÃO, que deverá retornar para a Coordenação de Extensão pelo próprio estagiário; </w:t>
      </w:r>
    </w:p>
    <w:p w:rsidR="002C4850" w:rsidRDefault="002C4850" w:rsidP="002C4850">
      <w:pPr>
        <w:pStyle w:val="NormalWeb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2C4850">
        <w:rPr>
          <w:rFonts w:ascii="Arial" w:hAnsi="Arial" w:cs="Arial"/>
        </w:rPr>
        <w:t xml:space="preserve">Após o recebimento da SOLICITAÇÃO DE TERMO DE COMPROMISSO devidamente preenchido a Coordenação de Extensão emitirá o TERMO DE COMPROMISSO DE ESTÁGIO E O TERMO DE CONVÊNIO, quando for o caso, em 10 (dez) dias úteis; </w:t>
      </w:r>
    </w:p>
    <w:p w:rsidR="002C4850" w:rsidRDefault="002C4850" w:rsidP="002C4850">
      <w:pPr>
        <w:pStyle w:val="NormalWeb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2C4850">
        <w:rPr>
          <w:rFonts w:ascii="Arial" w:hAnsi="Arial" w:cs="Arial"/>
        </w:rPr>
        <w:t xml:space="preserve">O Kit de estágio que é composto pelo (a) TERMO DE COMPROMISSO, (b) AVALIAÇÃO DO ESTÁGIO REALIZADA PELO ESTAGIÁRIO e (c) FICHA DE AVALIAÇÃO DE DESEMPENHO DO ESTAGIÁRIO (Estágio Curricular), será enviada para a entidade concedente pelo aluno que deverá baixar os documentos B e C da página do IFC </w:t>
      </w:r>
      <w:proofErr w:type="spellStart"/>
      <w:r w:rsidRPr="002C4850">
        <w:rPr>
          <w:rFonts w:ascii="Arial" w:hAnsi="Arial" w:cs="Arial"/>
        </w:rPr>
        <w:t>Câmpus</w:t>
      </w:r>
      <w:proofErr w:type="spellEnd"/>
      <w:r w:rsidRPr="002C4850">
        <w:rPr>
          <w:rFonts w:ascii="Arial" w:hAnsi="Arial" w:cs="Arial"/>
        </w:rPr>
        <w:t xml:space="preserve"> Concórdia1 e após o preenchimento deverá ser encaminhada ao </w:t>
      </w:r>
      <w:proofErr w:type="gramStart"/>
      <w:r w:rsidRPr="002C4850">
        <w:rPr>
          <w:rFonts w:ascii="Arial" w:hAnsi="Arial" w:cs="Arial"/>
        </w:rPr>
        <w:t>prof.</w:t>
      </w:r>
      <w:proofErr w:type="gramEnd"/>
      <w:r w:rsidRPr="002C4850">
        <w:rPr>
          <w:rFonts w:ascii="Arial" w:hAnsi="Arial" w:cs="Arial"/>
        </w:rPr>
        <w:t xml:space="preserve"> orientador em envelope lacrado; </w:t>
      </w:r>
    </w:p>
    <w:p w:rsidR="00567D21" w:rsidRPr="002C4850" w:rsidRDefault="002C4850" w:rsidP="002C4850">
      <w:pPr>
        <w:pStyle w:val="NormalWeb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2C4850">
        <w:rPr>
          <w:rFonts w:ascii="Arial" w:hAnsi="Arial" w:cs="Arial"/>
        </w:rPr>
        <w:t>Em caso de descumprimento dos prazos e ou solicitação carente dos dados exigidos o aluno terá seu estágio não autori</w:t>
      </w:r>
      <w:r>
        <w:rPr>
          <w:rFonts w:ascii="Arial" w:hAnsi="Arial" w:cs="Arial"/>
        </w:rPr>
        <w:t>zado pela instituição de ensino</w:t>
      </w:r>
      <w:r w:rsidRPr="002C4850">
        <w:rPr>
          <w:rFonts w:ascii="Arial" w:hAnsi="Arial" w:cs="Arial"/>
          <w:vertAlign w:val="subscript"/>
        </w:rPr>
        <w:t>.</w:t>
      </w:r>
    </w:p>
    <w:sectPr w:rsidR="00567D21" w:rsidRPr="002C4850" w:rsidSect="00FD1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063" w:left="1134" w:header="708" w:footer="28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A9" w:rsidRDefault="00233DA9">
      <w:pPr>
        <w:spacing w:line="240" w:lineRule="auto"/>
      </w:pPr>
      <w:r>
        <w:separator/>
      </w:r>
    </w:p>
  </w:endnote>
  <w:endnote w:type="continuationSeparator" w:id="0">
    <w:p w:rsidR="00233DA9" w:rsidRDefault="00233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Myriad Pro Light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50" w:rsidRDefault="002C48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21" w:rsidRDefault="00AE1169">
    <w:pPr>
      <w:pStyle w:val="Rodap"/>
      <w:tabs>
        <w:tab w:val="right" w:pos="9238"/>
      </w:tabs>
      <w:ind w:left="1375" w:right="-325"/>
      <w:jc w:val="left"/>
      <w:rPr>
        <w:rFonts w:ascii="Arial" w:hAnsi="Arial" w:cs="Myriad Pro"/>
        <w:color w:val="000000"/>
        <w:sz w:val="20"/>
        <w:szCs w:val="20"/>
      </w:rPr>
    </w:pPr>
    <w:bookmarkStart w:id="0" w:name="_GoBack"/>
    <w:bookmarkEnd w:id="0"/>
    <w:r>
      <w:rPr>
        <w:rFonts w:ascii="Arial" w:hAnsi="Arial" w:cs="Myriad Pro"/>
        <w:noProof/>
        <w:color w:val="000000"/>
        <w:sz w:val="20"/>
        <w:szCs w:val="20"/>
        <w:lang w:eastAsia="pt-BR"/>
      </w:rPr>
      <w:drawing>
        <wp:anchor distT="0" distB="0" distL="0" distR="0" simplePos="0" relativeHeight="3" behindDoc="1" locked="0" layoutInCell="1" allowOverlap="1" wp14:anchorId="073A5418" wp14:editId="63B8CD58">
          <wp:simplePos x="0" y="0"/>
          <wp:positionH relativeFrom="column">
            <wp:posOffset>-396875</wp:posOffset>
          </wp:positionH>
          <wp:positionV relativeFrom="paragraph">
            <wp:posOffset>25400</wp:posOffset>
          </wp:positionV>
          <wp:extent cx="1229995" cy="634365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D21" w:rsidRDefault="00AE1169">
    <w:pPr>
      <w:pStyle w:val="Rodap"/>
      <w:tabs>
        <w:tab w:val="right" w:pos="9238"/>
      </w:tabs>
      <w:ind w:left="1375" w:right="-325"/>
      <w:jc w:val="left"/>
      <w:rPr>
        <w:rFonts w:ascii="Arial" w:eastAsia="Myriad Pro" w:hAnsi="Arial" w:cs="Arial"/>
        <w:color w:val="000000"/>
        <w:sz w:val="20"/>
        <w:szCs w:val="20"/>
      </w:rPr>
    </w:pPr>
    <w:r>
      <w:rPr>
        <w:rFonts w:ascii="Arial" w:eastAsia="Myriad Pro" w:hAnsi="Arial" w:cs="Arial"/>
        <w:b/>
        <w:color w:val="000000"/>
        <w:sz w:val="20"/>
        <w:szCs w:val="20"/>
      </w:rPr>
      <w:t>INSTITUTO FEDERAL CATARINENSE CÂMPUS CONCÓRDIA</w:t>
    </w:r>
    <w:r>
      <w:rPr>
        <w:rFonts w:ascii="Arial" w:eastAsia="Myriad Pro" w:hAnsi="Arial" w:cs="Arial"/>
        <w:color w:val="000000"/>
        <w:sz w:val="20"/>
        <w:szCs w:val="20"/>
      </w:rPr>
      <w:br/>
      <w:t xml:space="preserve">Rodovia SC 283, Km 08 | </w:t>
    </w:r>
    <w:proofErr w:type="gramStart"/>
    <w:r>
      <w:rPr>
        <w:rFonts w:ascii="Arial" w:eastAsia="Myriad Pro" w:hAnsi="Arial" w:cs="Arial"/>
        <w:color w:val="000000"/>
        <w:sz w:val="20"/>
        <w:szCs w:val="20"/>
      </w:rPr>
      <w:t>Bairro F</w:t>
    </w:r>
    <w:r w:rsidR="003C3A86">
      <w:rPr>
        <w:rFonts w:ascii="Arial" w:eastAsia="Myriad Pro" w:hAnsi="Arial" w:cs="Arial"/>
        <w:color w:val="000000"/>
        <w:sz w:val="20"/>
        <w:szCs w:val="20"/>
      </w:rPr>
      <w:t>ragosos</w:t>
    </w:r>
    <w:proofErr w:type="gramEnd"/>
    <w:r w:rsidR="003C3A86">
      <w:rPr>
        <w:rFonts w:ascii="Arial" w:eastAsia="Myriad Pro" w:hAnsi="Arial" w:cs="Arial"/>
        <w:color w:val="000000"/>
        <w:sz w:val="20"/>
        <w:szCs w:val="20"/>
      </w:rPr>
      <w:t xml:space="preserve"> | Concórdia - SC | 89703</w:t>
    </w:r>
    <w:r>
      <w:rPr>
        <w:rFonts w:ascii="Arial" w:eastAsia="Myriad Pro" w:hAnsi="Arial" w:cs="Arial"/>
        <w:color w:val="000000"/>
        <w:sz w:val="20"/>
        <w:szCs w:val="20"/>
      </w:rPr>
      <w:t>-</w:t>
    </w:r>
    <w:r w:rsidR="003C3A86">
      <w:rPr>
        <w:rFonts w:ascii="Arial" w:eastAsia="Myriad Pro" w:hAnsi="Arial" w:cs="Arial"/>
        <w:color w:val="000000"/>
        <w:sz w:val="20"/>
        <w:szCs w:val="20"/>
      </w:rPr>
      <w:t>72</w:t>
    </w:r>
    <w:r>
      <w:rPr>
        <w:rFonts w:ascii="Arial" w:eastAsia="Myriad Pro" w:hAnsi="Arial" w:cs="Arial"/>
        <w:color w:val="000000"/>
        <w:sz w:val="20"/>
        <w:szCs w:val="20"/>
      </w:rPr>
      <w:t xml:space="preserve">0 | Caixa Postal 58 </w:t>
    </w:r>
    <w:hyperlink r:id="rId2">
      <w:r>
        <w:rPr>
          <w:rStyle w:val="LinkdaInternet"/>
          <w:rFonts w:ascii="Arial" w:eastAsia="Myriad Pro" w:hAnsi="Arial" w:cs="Arial"/>
          <w:color w:val="000000"/>
          <w:sz w:val="20"/>
          <w:szCs w:val="20"/>
        </w:rPr>
        <w:t>www.ifc-concordia.edu.br</w:t>
      </w:r>
    </w:hyperlink>
    <w:r w:rsidR="003C3A86">
      <w:rPr>
        <w:rFonts w:ascii="Arial" w:eastAsia="Myriad Pro" w:hAnsi="Arial" w:cs="Arial"/>
        <w:color w:val="000000"/>
        <w:sz w:val="20"/>
        <w:szCs w:val="20"/>
      </w:rPr>
      <w:t xml:space="preserve"> | (49) 3441-4837</w:t>
    </w:r>
    <w:r>
      <w:rPr>
        <w:rFonts w:ascii="Arial" w:eastAsia="Myriad Pro" w:hAnsi="Arial" w:cs="Arial"/>
        <w:color w:val="00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50" w:rsidRDefault="002C48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A9" w:rsidRDefault="00233DA9">
      <w:pPr>
        <w:spacing w:line="240" w:lineRule="auto"/>
      </w:pPr>
      <w:r>
        <w:separator/>
      </w:r>
    </w:p>
  </w:footnote>
  <w:footnote w:type="continuationSeparator" w:id="0">
    <w:p w:rsidR="00233DA9" w:rsidRDefault="00233D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50" w:rsidRDefault="002C485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21" w:rsidRDefault="00AE1169">
    <w:pPr>
      <w:pStyle w:val="Cabealho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drawing>
        <wp:anchor distT="0" distB="0" distL="0" distR="0" simplePos="0" relativeHeight="251658240" behindDoc="1" locked="0" layoutInCell="1" allowOverlap="1" wp14:anchorId="4ED78408" wp14:editId="3CF11188">
          <wp:simplePos x="0" y="0"/>
          <wp:positionH relativeFrom="column">
            <wp:posOffset>2362200</wp:posOffset>
          </wp:positionH>
          <wp:positionV relativeFrom="paragraph">
            <wp:posOffset>-307975</wp:posOffset>
          </wp:positionV>
          <wp:extent cx="934085" cy="86296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D21" w:rsidRDefault="00567D21">
    <w:pPr>
      <w:pStyle w:val="Cabealho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</w:p>
  <w:p w:rsidR="00567D21" w:rsidRDefault="00567D21">
    <w:pPr>
      <w:pStyle w:val="Cabealho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</w:p>
  <w:p w:rsidR="00567D21" w:rsidRDefault="00567D21">
    <w:pPr>
      <w:pStyle w:val="Cabealho"/>
      <w:tabs>
        <w:tab w:val="left" w:pos="3360"/>
      </w:tabs>
      <w:jc w:val="right"/>
      <w:rPr>
        <w:rFonts w:ascii="Arial" w:hAnsi="Arial" w:cs="Arial"/>
        <w:b/>
        <w:bCs/>
        <w:color w:val="000000"/>
        <w:sz w:val="20"/>
        <w:szCs w:val="20"/>
      </w:rPr>
    </w:pPr>
  </w:p>
  <w:p w:rsidR="00567D21" w:rsidRDefault="00AE1169">
    <w:pPr>
      <w:pStyle w:val="Corpodotexto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Ministério da Educação</w:t>
    </w:r>
  </w:p>
  <w:p w:rsidR="00567D21" w:rsidRDefault="00AE1169">
    <w:pPr>
      <w:pStyle w:val="Corpodotexto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Secretaria de Educação Profissional e Tecnológica</w:t>
    </w:r>
  </w:p>
  <w:p w:rsidR="00567D21" w:rsidRDefault="00AE1169">
    <w:pPr>
      <w:pStyle w:val="Corpodotexto"/>
      <w:pBdr>
        <w:top w:val="nil"/>
        <w:left w:val="nil"/>
        <w:bottom w:val="single" w:sz="8" w:space="2" w:color="000001"/>
        <w:right w:val="nil"/>
      </w:pBdr>
      <w:tabs>
        <w:tab w:val="left" w:pos="3360"/>
      </w:tabs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Instituto Federal Catarinense 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Câmpus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 xml:space="preserve"> Concórdia</w:t>
    </w:r>
  </w:p>
  <w:p w:rsidR="00567D21" w:rsidRDefault="00AE1169">
    <w:pPr>
      <w:pStyle w:val="Corpodotexto"/>
      <w:pBdr>
        <w:top w:val="nil"/>
        <w:left w:val="nil"/>
        <w:bottom w:val="single" w:sz="8" w:space="2" w:color="000001"/>
        <w:right w:val="nil"/>
      </w:pBdr>
      <w:tabs>
        <w:tab w:val="left" w:pos="3360"/>
      </w:tabs>
      <w:spacing w:after="0" w:line="100" w:lineRule="atLeast"/>
      <w:jc w:val="center"/>
      <w:rPr>
        <w:rFonts w:ascii="Arial" w:hAnsi="Arial" w:cs="Myriad Pro Light"/>
        <w:b/>
        <w:bCs/>
        <w:color w:val="000000"/>
        <w:sz w:val="20"/>
        <w:szCs w:val="20"/>
      </w:rPr>
    </w:pPr>
    <w:r>
      <w:rPr>
        <w:rFonts w:ascii="Arial" w:hAnsi="Arial" w:cs="Myriad Pro Light"/>
        <w:b/>
        <w:bCs/>
        <w:color w:val="000000"/>
        <w:sz w:val="20"/>
        <w:szCs w:val="20"/>
      </w:rPr>
      <w:t xml:space="preserve">Coordenação Geral de </w:t>
    </w:r>
    <w:r w:rsidR="003C3A86">
      <w:rPr>
        <w:rFonts w:ascii="Arial" w:hAnsi="Arial" w:cs="Myriad Pro Light"/>
        <w:b/>
        <w:bCs/>
        <w:color w:val="000000"/>
        <w:sz w:val="20"/>
        <w:szCs w:val="20"/>
      </w:rPr>
      <w:t>Extensão</w:t>
    </w:r>
    <w:r>
      <w:rPr>
        <w:rFonts w:ascii="Arial" w:hAnsi="Arial" w:cs="Myriad Pro Light"/>
        <w:b/>
        <w:bCs/>
        <w:color w:val="000000"/>
        <w:sz w:val="20"/>
        <w:szCs w:val="20"/>
      </w:rPr>
      <w:t xml:space="preserve"> – CGE</w:t>
    </w:r>
    <w:r w:rsidR="003C3A86">
      <w:rPr>
        <w:rFonts w:ascii="Arial" w:hAnsi="Arial" w:cs="Myriad Pro Light"/>
        <w:b/>
        <w:bCs/>
        <w:color w:val="000000"/>
        <w:sz w:val="20"/>
        <w:szCs w:val="20"/>
      </w:rPr>
      <w:t>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50" w:rsidRDefault="002C48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903"/>
    <w:multiLevelType w:val="multilevel"/>
    <w:tmpl w:val="4EEA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D21"/>
    <w:rsid w:val="00233DA9"/>
    <w:rsid w:val="002C4850"/>
    <w:rsid w:val="003C3A86"/>
    <w:rsid w:val="00567D21"/>
    <w:rsid w:val="00743B7A"/>
    <w:rsid w:val="00AE1169"/>
    <w:rsid w:val="00E119C7"/>
    <w:rsid w:val="00F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lang w:val="pt-BR"/>
    </w:rPr>
  </w:style>
  <w:style w:type="character" w:customStyle="1" w:styleId="RodapChar">
    <w:name w:val="Rodapé Char"/>
    <w:rPr>
      <w:lang w:val="pt-BR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pt-BR"/>
    </w:rPr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Cabealho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Rodap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FD17FD"/>
    <w:pPr>
      <w:suppressAutoHyphens w:val="0"/>
      <w:spacing w:before="100" w:beforeAutospacing="1" w:after="119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c-concordia.edu.br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Mário Lettieri Teixeira</cp:lastModifiedBy>
  <cp:revision>2</cp:revision>
  <cp:lastPrinted>2012-12-19T12:40:00Z</cp:lastPrinted>
  <dcterms:created xsi:type="dcterms:W3CDTF">2016-02-22T17:00:00Z</dcterms:created>
  <dcterms:modified xsi:type="dcterms:W3CDTF">2016-02-22T17:00:00Z</dcterms:modified>
  <dc:language>pt-BR</dc:language>
</cp:coreProperties>
</file>